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26D42F" w14:textId="77777777" w:rsidR="009D65D7" w:rsidRDefault="009D65D7" w:rsidP="009D65D7">
      <w:pPr>
        <w:pStyle w:val="Heading1"/>
      </w:pPr>
      <w:r>
        <w:t>CLIENT 7: GARETH CHEESEMAN (DIVORCED)</w:t>
      </w:r>
    </w:p>
    <w:p w14:paraId="33A7035D" w14:textId="77777777" w:rsidR="009D65D7" w:rsidRDefault="009D65D7" w:rsidP="009D65D7">
      <w:pPr>
        <w:pStyle w:val="NormalWeb"/>
      </w:pPr>
      <w:r>
        <w:t>Client ID: C007</w:t>
      </w:r>
      <w:r>
        <w:br/>
      </w:r>
      <w:r>
        <w:rPr>
          <w:rStyle w:val="Strong"/>
        </w:rPr>
        <w:t>Last Updated:</w:t>
      </w:r>
      <w:r>
        <w:t xml:space="preserve"> 18/01/2026</w:t>
      </w:r>
      <w:r>
        <w:br/>
      </w:r>
      <w:r>
        <w:rPr>
          <w:rStyle w:val="Strong"/>
        </w:rPr>
        <w:t>Next Review:</w:t>
      </w:r>
      <w:r>
        <w:t xml:space="preserve"> 20/02/2027 (15:00, Office)</w:t>
      </w:r>
    </w:p>
    <w:p w14:paraId="2938DD08" w14:textId="77777777" w:rsidR="009D65D7" w:rsidRDefault="009D65D7" w:rsidP="009D65D7">
      <w:pPr>
        <w:pStyle w:val="Heading1"/>
      </w:pPr>
      <w:r>
        <w:t>PERSONAL DETAILS</w:t>
      </w:r>
    </w:p>
    <w:p w14:paraId="05843202" w14:textId="77777777" w:rsidR="009D65D7" w:rsidRDefault="009D65D7" w:rsidP="009D65D7">
      <w:pPr>
        <w:pStyle w:val="NormalWeb"/>
      </w:pPr>
      <w:r>
        <w:rPr>
          <w:rStyle w:val="Strong"/>
        </w:rPr>
        <w:t>Gareth Cheeseman</w:t>
      </w:r>
      <w:r>
        <w:br/>
        <w:t>DOB: 19/07/1979 (Age 46)</w:t>
      </w:r>
      <w:r>
        <w:br/>
        <w:t>Status: Divorced (2022)</w:t>
      </w:r>
    </w:p>
    <w:p w14:paraId="3B7F2FBF" w14:textId="77777777" w:rsidR="009D65D7" w:rsidRDefault="009D65D7" w:rsidP="009D65D7">
      <w:pPr>
        <w:pStyle w:val="NormalWeb"/>
      </w:pPr>
      <w:r>
        <w:rPr>
          <w:rStyle w:val="Strong"/>
        </w:rPr>
        <w:t>Address:</w:t>
      </w:r>
      <w:r>
        <w:t xml:space="preserve"> Apartment 5B, Riverside Development, Weybridge, KT13 8PL</w:t>
      </w:r>
      <w:r>
        <w:br/>
      </w:r>
      <w:r>
        <w:rPr>
          <w:rStyle w:val="Strong"/>
        </w:rPr>
        <w:t>Contact:</w:t>
      </w:r>
      <w:r>
        <w:t xml:space="preserve"> 07723 891234 | gareth.cheeseman@constructionpm.com</w:t>
      </w:r>
    </w:p>
    <w:p w14:paraId="195794FF" w14:textId="77777777" w:rsidR="009D65D7" w:rsidRDefault="009D65D7" w:rsidP="009D65D7">
      <w:pPr>
        <w:pStyle w:val="NormalWeb"/>
      </w:pPr>
      <w:r>
        <w:rPr>
          <w:rStyle w:val="Strong"/>
        </w:rPr>
        <w:t>Occupation:</w:t>
      </w:r>
      <w:r>
        <w:t xml:space="preserve"> Construction Project Manager, BuildRight Ltd</w:t>
      </w:r>
      <w:r>
        <w:br/>
        <w:t>Salary: £78,000 + £8,000 bonus (£86,000 total)</w:t>
      </w:r>
    </w:p>
    <w:p w14:paraId="4FFBAF9C" w14:textId="77777777" w:rsidR="009D65D7" w:rsidRDefault="009D65D7" w:rsidP="009D65D7">
      <w:pPr>
        <w:pStyle w:val="NormalWeb"/>
      </w:pPr>
      <w:r>
        <w:rPr>
          <w:rStyle w:val="Strong"/>
        </w:rPr>
        <w:t>Ex-Wife:</w:t>
      </w:r>
      <w:r>
        <w:t xml:space="preserve"> Claire Cheeseman</w:t>
      </w:r>
      <w:r>
        <w:br/>
        <w:t>Custody: 50/50</w:t>
      </w:r>
      <w:r>
        <w:br/>
      </w:r>
      <w:r>
        <w:rPr>
          <w:rStyle w:val="Strong"/>
        </w:rPr>
        <w:t>Children:</w:t>
      </w:r>
    </w:p>
    <w:p w14:paraId="058CDDA0" w14:textId="77777777" w:rsidR="009D65D7" w:rsidRDefault="009D65D7" w:rsidP="009D65D7">
      <w:pPr>
        <w:pStyle w:val="NormalWeb"/>
        <w:numPr>
          <w:ilvl w:val="0"/>
          <w:numId w:val="1"/>
        </w:numPr>
      </w:pPr>
      <w:r>
        <w:t>Jack (13), DOB 12/03/2012</w:t>
      </w:r>
    </w:p>
    <w:p w14:paraId="081EF076" w14:textId="77777777" w:rsidR="009D65D7" w:rsidRDefault="009D65D7" w:rsidP="009D65D7">
      <w:pPr>
        <w:pStyle w:val="NormalWeb"/>
        <w:numPr>
          <w:ilvl w:val="0"/>
          <w:numId w:val="1"/>
        </w:numPr>
      </w:pPr>
      <w:r>
        <w:t>Lily (11), DOB 08/09/2014</w:t>
      </w:r>
    </w:p>
    <w:p w14:paraId="25FB8E39" w14:textId="77777777" w:rsidR="009D65D7" w:rsidRDefault="009D65D7" w:rsidP="009D65D7">
      <w:pPr>
        <w:pStyle w:val="NormalWeb"/>
      </w:pPr>
      <w:r>
        <w:rPr>
          <w:rStyle w:val="Strong"/>
        </w:rPr>
        <w:t>Maintenance:</w:t>
      </w:r>
      <w:r>
        <w:t xml:space="preserve"> £1,200/month child maintenance</w:t>
      </w:r>
    </w:p>
    <w:p w14:paraId="3E8BF2C1" w14:textId="77777777" w:rsidR="009D65D7" w:rsidRDefault="009D65D7" w:rsidP="009D65D7">
      <w:pPr>
        <w:pStyle w:val="NormalWeb"/>
        <w:numPr>
          <w:ilvl w:val="0"/>
          <w:numId w:val="2"/>
        </w:numPr>
      </w:pPr>
      <w:r>
        <w:t>Jack until 2030</w:t>
      </w:r>
    </w:p>
    <w:p w14:paraId="19ECABFC" w14:textId="77777777" w:rsidR="009D65D7" w:rsidRDefault="009D65D7" w:rsidP="009D65D7">
      <w:pPr>
        <w:pStyle w:val="NormalWeb"/>
        <w:numPr>
          <w:ilvl w:val="0"/>
          <w:numId w:val="2"/>
        </w:numPr>
      </w:pPr>
      <w:r>
        <w:t>Lily until 2032</w:t>
      </w:r>
      <w:r>
        <w:br/>
        <w:t>(No spousal maintenance)</w:t>
      </w:r>
    </w:p>
    <w:p w14:paraId="278E9C2B" w14:textId="77777777" w:rsidR="009D65D7" w:rsidRDefault="009D65D7" w:rsidP="009D65D7">
      <w:pPr>
        <w:pStyle w:val="Heading1"/>
      </w:pPr>
      <w:r>
        <w:t>FINANCIAL SUMMARY</w:t>
      </w:r>
    </w:p>
    <w:p w14:paraId="2509EB40" w14:textId="77777777" w:rsidR="009D65D7" w:rsidRDefault="009D65D7" w:rsidP="009D65D7">
      <w:pPr>
        <w:pStyle w:val="NormalWeb"/>
      </w:pPr>
      <w:r>
        <w:t>Net Worth: £285,000 (post-divorce rebuild phase)</w:t>
      </w:r>
      <w:r>
        <w:br/>
        <w:t>Income: £86,000</w:t>
      </w:r>
    </w:p>
    <w:p w14:paraId="0892B09F" w14:textId="77777777" w:rsidR="009D65D7" w:rsidRDefault="009D65D7" w:rsidP="009D65D7">
      <w:pPr>
        <w:pStyle w:val="NormalWeb"/>
      </w:pPr>
      <w:r>
        <w:rPr>
          <w:rStyle w:val="Strong"/>
        </w:rPr>
        <w:t>Property:</w:t>
      </w:r>
      <w:r>
        <w:t xml:space="preserve"> Renting</w:t>
      </w:r>
    </w:p>
    <w:p w14:paraId="7E8E8A57" w14:textId="77777777" w:rsidR="009D65D7" w:rsidRDefault="009D65D7" w:rsidP="009D65D7">
      <w:pPr>
        <w:pStyle w:val="NormalWeb"/>
        <w:numPr>
          <w:ilvl w:val="0"/>
          <w:numId w:val="3"/>
        </w:numPr>
      </w:pPr>
      <w:r>
        <w:t>Apartment rent: £1,850/month</w:t>
      </w:r>
    </w:p>
    <w:p w14:paraId="3D5E2FDB" w14:textId="77777777" w:rsidR="009D65D7" w:rsidRDefault="009D65D7" w:rsidP="009D65D7">
      <w:pPr>
        <w:pStyle w:val="NormalWeb"/>
        <w:numPr>
          <w:ilvl w:val="0"/>
          <w:numId w:val="3"/>
        </w:numPr>
      </w:pPr>
      <w:r>
        <w:t>Previous property sold in divorce; actively rebuilding toward ownership</w:t>
      </w:r>
    </w:p>
    <w:p w14:paraId="615EAEF6" w14:textId="77777777" w:rsidR="009D65D7" w:rsidRDefault="009D65D7" w:rsidP="009D65D7">
      <w:pPr>
        <w:pStyle w:val="NormalWeb"/>
      </w:pPr>
      <w:r>
        <w:rPr>
          <w:rStyle w:val="Strong"/>
        </w:rPr>
        <w:t>Assets:</w:t>
      </w:r>
    </w:p>
    <w:p w14:paraId="086AFB5F" w14:textId="77777777" w:rsidR="009D65D7" w:rsidRDefault="009D65D7" w:rsidP="009D65D7">
      <w:pPr>
        <w:pStyle w:val="NormalWeb"/>
        <w:numPr>
          <w:ilvl w:val="0"/>
          <w:numId w:val="4"/>
        </w:numPr>
      </w:pPr>
      <w:r>
        <w:t>ISA: £38,000</w:t>
      </w:r>
    </w:p>
    <w:p w14:paraId="0B3A237D" w14:textId="77777777" w:rsidR="009D65D7" w:rsidRDefault="009D65D7" w:rsidP="009D65D7">
      <w:pPr>
        <w:pStyle w:val="NormalWeb"/>
        <w:numPr>
          <w:ilvl w:val="0"/>
          <w:numId w:val="4"/>
        </w:numPr>
      </w:pPr>
      <w:r>
        <w:t>Savings: £45,000 (Santander / Marcus)</w:t>
      </w:r>
    </w:p>
    <w:p w14:paraId="507019D2" w14:textId="77777777" w:rsidR="009D65D7" w:rsidRDefault="009D65D7" w:rsidP="009D65D7">
      <w:pPr>
        <w:pStyle w:val="NormalWeb"/>
        <w:numPr>
          <w:ilvl w:val="0"/>
          <w:numId w:val="4"/>
        </w:numPr>
      </w:pPr>
      <w:r>
        <w:lastRenderedPageBreak/>
        <w:t>Pensions:</w:t>
      </w:r>
    </w:p>
    <w:p w14:paraId="779B7BF5" w14:textId="77777777" w:rsidR="009D65D7" w:rsidRDefault="009D65D7" w:rsidP="009D65D7">
      <w:pPr>
        <w:pStyle w:val="NormalWeb"/>
        <w:numPr>
          <w:ilvl w:val="1"/>
          <w:numId w:val="4"/>
        </w:numPr>
      </w:pPr>
      <w:r>
        <w:t>BuildRight £125,000</w:t>
      </w:r>
    </w:p>
    <w:p w14:paraId="22EF4AB6" w14:textId="77777777" w:rsidR="009D65D7" w:rsidRDefault="009D65D7" w:rsidP="009D65D7">
      <w:pPr>
        <w:pStyle w:val="NormalWeb"/>
        <w:numPr>
          <w:ilvl w:val="1"/>
          <w:numId w:val="4"/>
        </w:numPr>
      </w:pPr>
      <w:r>
        <w:t>Balfour Beatty £55,000</w:t>
      </w:r>
    </w:p>
    <w:p w14:paraId="5111E063" w14:textId="77777777" w:rsidR="009D65D7" w:rsidRDefault="009D65D7" w:rsidP="009D65D7">
      <w:pPr>
        <w:pStyle w:val="NormalWeb"/>
        <w:numPr>
          <w:ilvl w:val="0"/>
          <w:numId w:val="4"/>
        </w:numPr>
      </w:pPr>
      <w:r>
        <w:t>Car: Audi Q5 (2020) £22,000 owned outright</w:t>
      </w:r>
    </w:p>
    <w:p w14:paraId="35DA1F9D" w14:textId="77777777" w:rsidR="009D65D7" w:rsidRDefault="009D65D7" w:rsidP="009D65D7">
      <w:pPr>
        <w:pStyle w:val="NormalWeb"/>
      </w:pPr>
      <w:r>
        <w:rPr>
          <w:rStyle w:val="Strong"/>
        </w:rPr>
        <w:t>Liabilities:</w:t>
      </w:r>
      <w:r>
        <w:t xml:space="preserve"> None</w:t>
      </w:r>
      <w:r>
        <w:br/>
        <w:t>(Divorce settlement completed; clean break)</w:t>
      </w:r>
    </w:p>
    <w:p w14:paraId="0BFBA839" w14:textId="77777777" w:rsidR="009D65D7" w:rsidRDefault="009D65D7" w:rsidP="009D65D7">
      <w:pPr>
        <w:pStyle w:val="Heading1"/>
      </w:pPr>
      <w:r>
        <w:t>PROTECTION</w:t>
      </w:r>
    </w:p>
    <w:p w14:paraId="5071528C" w14:textId="77777777" w:rsidR="009D65D7" w:rsidRDefault="009D65D7" w:rsidP="009D65D7">
      <w:pPr>
        <w:pStyle w:val="NormalWeb"/>
        <w:numPr>
          <w:ilvl w:val="0"/>
          <w:numId w:val="5"/>
        </w:numPr>
      </w:pPr>
      <w:r>
        <w:t>Life Cover: £250,000 (expires 2042), in trust for children</w:t>
      </w:r>
    </w:p>
    <w:p w14:paraId="26789569" w14:textId="77777777" w:rsidR="009D65D7" w:rsidRDefault="009D65D7" w:rsidP="009D65D7">
      <w:pPr>
        <w:pStyle w:val="NormalWeb"/>
        <w:numPr>
          <w:ilvl w:val="0"/>
          <w:numId w:val="5"/>
        </w:numPr>
      </w:pPr>
      <w:r>
        <w:t>Critical Illness: None</w:t>
      </w:r>
    </w:p>
    <w:p w14:paraId="7B089ABB" w14:textId="77777777" w:rsidR="009D65D7" w:rsidRDefault="009D65D7" w:rsidP="009D65D7">
      <w:pPr>
        <w:pStyle w:val="NormalWeb"/>
        <w:numPr>
          <w:ilvl w:val="0"/>
          <w:numId w:val="5"/>
        </w:numPr>
      </w:pPr>
      <w:r>
        <w:t>Income Protection: None</w:t>
      </w:r>
    </w:p>
    <w:p w14:paraId="142503FA" w14:textId="77777777" w:rsidR="009D65D7" w:rsidRDefault="009D65D7" w:rsidP="009D65D7">
      <w:pPr>
        <w:pStyle w:val="NormalWeb"/>
        <w:numPr>
          <w:ilvl w:val="0"/>
          <w:numId w:val="5"/>
        </w:numPr>
      </w:pPr>
      <w:r>
        <w:t>PMI: Vitality (via employer)</w:t>
      </w:r>
    </w:p>
    <w:p w14:paraId="6B165407" w14:textId="77777777" w:rsidR="009D65D7" w:rsidRDefault="009D65D7" w:rsidP="009D65D7">
      <w:pPr>
        <w:pStyle w:val="Heading1"/>
      </w:pPr>
      <w:r>
        <w:t>DIVORCE SETTLEMENT (2022 – HISTORICAL CONTEXT)</w:t>
      </w:r>
    </w:p>
    <w:p w14:paraId="52A271F3" w14:textId="77777777" w:rsidR="009D65D7" w:rsidRDefault="009D65D7" w:rsidP="009D65D7">
      <w:pPr>
        <w:pStyle w:val="NormalWeb"/>
        <w:numPr>
          <w:ilvl w:val="0"/>
          <w:numId w:val="6"/>
        </w:numPr>
      </w:pPr>
      <w:r>
        <w:t>Marital home sold £565,000</w:t>
      </w:r>
    </w:p>
    <w:p w14:paraId="3CFA5636" w14:textId="77777777" w:rsidR="009D65D7" w:rsidRDefault="009D65D7" w:rsidP="009D65D7">
      <w:pPr>
        <w:pStyle w:val="NormalWeb"/>
        <w:numPr>
          <w:ilvl w:val="0"/>
          <w:numId w:val="6"/>
        </w:numPr>
      </w:pPr>
      <w:r>
        <w:t>Mortgage cleared £185,000</w:t>
      </w:r>
    </w:p>
    <w:p w14:paraId="6ACA34C6" w14:textId="77777777" w:rsidR="009D65D7" w:rsidRDefault="009D65D7" w:rsidP="009D65D7">
      <w:pPr>
        <w:pStyle w:val="NormalWeb"/>
        <w:numPr>
          <w:ilvl w:val="0"/>
          <w:numId w:val="6"/>
        </w:numPr>
      </w:pPr>
      <w:r>
        <w:t>Net £380,000 split £190,000 each</w:t>
      </w:r>
    </w:p>
    <w:p w14:paraId="6A5783FE" w14:textId="77777777" w:rsidR="009D65D7" w:rsidRDefault="009D65D7" w:rsidP="009D65D7">
      <w:pPr>
        <w:pStyle w:val="NormalWeb"/>
        <w:numPr>
          <w:ilvl w:val="0"/>
          <w:numId w:val="6"/>
        </w:numPr>
      </w:pPr>
      <w:r>
        <w:t>Claire purchased £450k property with new mortgage</w:t>
      </w:r>
    </w:p>
    <w:p w14:paraId="3A6F8F0D" w14:textId="77777777" w:rsidR="009D65D7" w:rsidRDefault="009D65D7" w:rsidP="009D65D7">
      <w:pPr>
        <w:pStyle w:val="NormalWeb"/>
        <w:numPr>
          <w:ilvl w:val="0"/>
          <w:numId w:val="6"/>
        </w:numPr>
      </w:pPr>
      <w:r>
        <w:t>Gareth allocation:</w:t>
      </w:r>
    </w:p>
    <w:p w14:paraId="64CFAF27" w14:textId="77777777" w:rsidR="009D65D7" w:rsidRDefault="009D65D7" w:rsidP="009D65D7">
      <w:pPr>
        <w:pStyle w:val="NormalWeb"/>
        <w:numPr>
          <w:ilvl w:val="1"/>
          <w:numId w:val="6"/>
        </w:numPr>
      </w:pPr>
      <w:r>
        <w:t>£50k flat deposit (property sold 2023)</w:t>
      </w:r>
    </w:p>
    <w:p w14:paraId="0E7F454F" w14:textId="77777777" w:rsidR="009D65D7" w:rsidRDefault="009D65D7" w:rsidP="009D65D7">
      <w:pPr>
        <w:pStyle w:val="NormalWeb"/>
        <w:numPr>
          <w:ilvl w:val="1"/>
          <w:numId w:val="6"/>
        </w:numPr>
      </w:pPr>
      <w:r>
        <w:t>£140k into ISA / savings / pension</w:t>
      </w:r>
    </w:p>
    <w:p w14:paraId="4392AEE2" w14:textId="77777777" w:rsidR="009D65D7" w:rsidRDefault="009D65D7" w:rsidP="009D65D7">
      <w:pPr>
        <w:pStyle w:val="NormalWeb"/>
        <w:numPr>
          <w:ilvl w:val="0"/>
          <w:numId w:val="6"/>
        </w:numPr>
      </w:pPr>
      <w:r>
        <w:t>Approx. £200k net worth reduction but clean financial separation</w:t>
      </w:r>
    </w:p>
    <w:p w14:paraId="6D4BDD01" w14:textId="77777777" w:rsidR="009D65D7" w:rsidRDefault="009D65D7" w:rsidP="009D65D7">
      <w:pPr>
        <w:pStyle w:val="Heading1"/>
      </w:pPr>
      <w:r>
        <w:t>GOALS &amp; PRIORITIES</w:t>
      </w:r>
    </w:p>
    <w:p w14:paraId="126A6574" w14:textId="77777777" w:rsidR="009D65D7" w:rsidRDefault="009D65D7" w:rsidP="009D65D7">
      <w:pPr>
        <w:pStyle w:val="NormalWeb"/>
        <w:numPr>
          <w:ilvl w:val="0"/>
          <w:numId w:val="7"/>
        </w:numPr>
      </w:pPr>
      <w:r>
        <w:t>Rebuild long-term financial security</w:t>
      </w:r>
    </w:p>
    <w:p w14:paraId="16C2D0CF" w14:textId="77777777" w:rsidR="009D65D7" w:rsidRDefault="009D65D7" w:rsidP="009D65D7">
      <w:pPr>
        <w:pStyle w:val="NormalWeb"/>
        <w:numPr>
          <w:ilvl w:val="0"/>
          <w:numId w:val="7"/>
        </w:numPr>
      </w:pPr>
      <w:r>
        <w:t>Purchase property £400k (deposit £40k) – target 2026</w:t>
      </w:r>
    </w:p>
    <w:p w14:paraId="4AD15B7B" w14:textId="77777777" w:rsidR="009D65D7" w:rsidRDefault="009D65D7" w:rsidP="009D65D7">
      <w:pPr>
        <w:pStyle w:val="NormalWeb"/>
        <w:numPr>
          <w:ilvl w:val="0"/>
          <w:numId w:val="7"/>
        </w:numPr>
      </w:pPr>
      <w:r>
        <w:t>Retire age 60 (14 years) – TARGET £45k/year</w:t>
      </w:r>
    </w:p>
    <w:p w14:paraId="5CAF660F" w14:textId="77777777" w:rsidR="009D65D7" w:rsidRDefault="009D65D7" w:rsidP="009D65D7">
      <w:pPr>
        <w:pStyle w:val="NormalWeb"/>
        <w:numPr>
          <w:ilvl w:val="0"/>
          <w:numId w:val="7"/>
        </w:numPr>
      </w:pPr>
      <w:r>
        <w:t>University funding: £30k per child (£60k total)</w:t>
      </w:r>
    </w:p>
    <w:p w14:paraId="4FEB2843" w14:textId="77777777" w:rsidR="009D65D7" w:rsidRDefault="009D65D7" w:rsidP="009D65D7">
      <w:pPr>
        <w:pStyle w:val="NormalWeb"/>
        <w:numPr>
          <w:ilvl w:val="0"/>
          <w:numId w:val="7"/>
        </w:numPr>
      </w:pPr>
      <w:r>
        <w:t>Relationship progression (dating Sarah, 9+ months)</w:t>
      </w:r>
    </w:p>
    <w:p w14:paraId="0B7471E0" w14:textId="77777777" w:rsidR="009D65D7" w:rsidRDefault="009D65D7" w:rsidP="009D65D7">
      <w:pPr>
        <w:pStyle w:val="NormalWeb"/>
        <w:numPr>
          <w:ilvl w:val="0"/>
          <w:numId w:val="7"/>
        </w:numPr>
      </w:pPr>
      <w:r>
        <w:t>Possible career move into consultancy (£95k–£110k)</w:t>
      </w:r>
    </w:p>
    <w:p w14:paraId="0D41688F" w14:textId="77777777" w:rsidR="009D65D7" w:rsidRDefault="009D65D7" w:rsidP="009D65D7">
      <w:pPr>
        <w:pStyle w:val="Heading1"/>
      </w:pPr>
      <w:r>
        <w:t>RECENT CHANGES (Jan 2026 Review)</w:t>
      </w:r>
    </w:p>
    <w:p w14:paraId="2154E2AF" w14:textId="77777777" w:rsidR="009D65D7" w:rsidRDefault="009D65D7" w:rsidP="009D65D7">
      <w:pPr>
        <w:pStyle w:val="NormalWeb"/>
        <w:numPr>
          <w:ilvl w:val="0"/>
          <w:numId w:val="8"/>
        </w:numPr>
      </w:pPr>
      <w:r>
        <w:t>Relationship with Sarah ongoing and stable (now &gt;1 year)</w:t>
      </w:r>
    </w:p>
    <w:p w14:paraId="508917E8" w14:textId="77777777" w:rsidR="009D65D7" w:rsidRDefault="009D65D7" w:rsidP="009D65D7">
      <w:pPr>
        <w:pStyle w:val="NormalWeb"/>
        <w:numPr>
          <w:ilvl w:val="0"/>
          <w:numId w:val="8"/>
        </w:numPr>
      </w:pPr>
      <w:r>
        <w:t>Ongoing emotional support for Jack; private therapy continues</w:t>
      </w:r>
    </w:p>
    <w:p w14:paraId="3667124C" w14:textId="77777777" w:rsidR="009D65D7" w:rsidRDefault="009D65D7" w:rsidP="009D65D7">
      <w:pPr>
        <w:pStyle w:val="NormalWeb"/>
        <w:numPr>
          <w:ilvl w:val="0"/>
          <w:numId w:val="8"/>
        </w:numPr>
      </w:pPr>
      <w:r>
        <w:t>Lily remains well-adjusted</w:t>
      </w:r>
    </w:p>
    <w:p w14:paraId="2B35C07B" w14:textId="77777777" w:rsidR="009D65D7" w:rsidRDefault="009D65D7" w:rsidP="009D65D7">
      <w:pPr>
        <w:pStyle w:val="NormalWeb"/>
        <w:numPr>
          <w:ilvl w:val="0"/>
          <w:numId w:val="8"/>
        </w:numPr>
      </w:pPr>
      <w:r>
        <w:t>Promotion to Senior PM effective Oct 2024 sustained (£72k → £78k)</w:t>
      </w:r>
    </w:p>
    <w:p w14:paraId="4826047A" w14:textId="77777777" w:rsidR="009D65D7" w:rsidRDefault="009D65D7" w:rsidP="009D65D7">
      <w:pPr>
        <w:pStyle w:val="NormalWeb"/>
        <w:numPr>
          <w:ilvl w:val="0"/>
          <w:numId w:val="8"/>
        </w:numPr>
      </w:pPr>
      <w:r>
        <w:t>Consultancy option still under consideration but deferred</w:t>
      </w:r>
    </w:p>
    <w:p w14:paraId="75869555" w14:textId="77777777" w:rsidR="009D65D7" w:rsidRDefault="009D65D7" w:rsidP="009D65D7">
      <w:pPr>
        <w:pStyle w:val="Heading1"/>
      </w:pPr>
      <w:r>
        <w:lastRenderedPageBreak/>
        <w:t>TAX POSITION</w:t>
      </w:r>
    </w:p>
    <w:p w14:paraId="471BD5FD" w14:textId="77777777" w:rsidR="009D65D7" w:rsidRDefault="009D65D7" w:rsidP="009D65D7">
      <w:pPr>
        <w:pStyle w:val="NormalWeb"/>
        <w:numPr>
          <w:ilvl w:val="0"/>
          <w:numId w:val="9"/>
        </w:numPr>
      </w:pPr>
      <w:r>
        <w:t>Income £86,000</w:t>
      </w:r>
    </w:p>
    <w:p w14:paraId="11ED2B59" w14:textId="77777777" w:rsidR="009D65D7" w:rsidRDefault="009D65D7" w:rsidP="009D65D7">
      <w:pPr>
        <w:pStyle w:val="NormalWeb"/>
        <w:numPr>
          <w:ilvl w:val="0"/>
          <w:numId w:val="9"/>
        </w:numPr>
      </w:pPr>
      <w:r>
        <w:t>Full personal allowance retained</w:t>
      </w:r>
    </w:p>
    <w:p w14:paraId="52A4A00A" w14:textId="77777777" w:rsidR="009D65D7" w:rsidRDefault="009D65D7" w:rsidP="009D65D7">
      <w:pPr>
        <w:pStyle w:val="NormalWeb"/>
        <w:numPr>
          <w:ilvl w:val="0"/>
          <w:numId w:val="9"/>
        </w:numPr>
      </w:pPr>
      <w:r>
        <w:t>Higher-rate taxpayer</w:t>
      </w:r>
    </w:p>
    <w:p w14:paraId="109C8E01" w14:textId="77777777" w:rsidR="009D65D7" w:rsidRDefault="009D65D7" w:rsidP="009D65D7">
      <w:pPr>
        <w:pStyle w:val="NormalWeb"/>
        <w:numPr>
          <w:ilvl w:val="0"/>
          <w:numId w:val="9"/>
        </w:numPr>
      </w:pPr>
      <w:r>
        <w:t>Limited immediate tax-planning opportunities</w:t>
      </w:r>
    </w:p>
    <w:p w14:paraId="61008531" w14:textId="77777777" w:rsidR="009D65D7" w:rsidRDefault="009D65D7" w:rsidP="009D65D7">
      <w:pPr>
        <w:pStyle w:val="Heading1"/>
      </w:pPr>
      <w:r>
        <w:t>RECOMMENDATIONS STATUS</w:t>
      </w:r>
    </w:p>
    <w:p w14:paraId="6C0297EB" w14:textId="77777777" w:rsidR="009D65D7" w:rsidRDefault="009D65D7" w:rsidP="009D65D7">
      <w:pPr>
        <w:pStyle w:val="NormalWeb"/>
      </w:pPr>
      <w:r>
        <w:rPr>
          <w:rStyle w:val="Strong"/>
        </w:rPr>
        <w:t>Last Full Review: Jan 2026</w:t>
      </w:r>
    </w:p>
    <w:p w14:paraId="3A8AFA86" w14:textId="77777777" w:rsidR="009D65D7" w:rsidRDefault="009D65D7" w:rsidP="009D65D7">
      <w:pPr>
        <w:pStyle w:val="NormalWeb"/>
      </w:pPr>
      <w:r>
        <w:rPr>
          <w:rFonts w:ascii="Segoe UI Symbol" w:hAnsi="Segoe UI Symbol" w:cs="Segoe UI Symbol"/>
        </w:rPr>
        <w:t>✓</w:t>
      </w:r>
      <w:r>
        <w:t xml:space="preserve"> Emergency fund achieved</w:t>
      </w:r>
    </w:p>
    <w:p w14:paraId="00B9AC98" w14:textId="77777777" w:rsidR="009D65D7" w:rsidRDefault="009D65D7" w:rsidP="009D65D7">
      <w:pPr>
        <w:pStyle w:val="NormalWeb"/>
        <w:numPr>
          <w:ilvl w:val="0"/>
          <w:numId w:val="10"/>
        </w:numPr>
      </w:pPr>
      <w:r>
        <w:t>True emergency reserve £25k</w:t>
      </w:r>
    </w:p>
    <w:p w14:paraId="6E1EE263" w14:textId="77777777" w:rsidR="009D65D7" w:rsidRDefault="009D65D7" w:rsidP="009D65D7">
      <w:pPr>
        <w:pStyle w:val="NormalWeb"/>
        <w:numPr>
          <w:ilvl w:val="0"/>
          <w:numId w:val="10"/>
        </w:numPr>
      </w:pPr>
      <w:r>
        <w:t>Additional savings earmarked for house deposit</w:t>
      </w:r>
    </w:p>
    <w:p w14:paraId="31DFDF63" w14:textId="77777777" w:rsidR="009D65D7" w:rsidRDefault="009D65D7" w:rsidP="009D65D7">
      <w:pPr>
        <w:pStyle w:val="NormalWeb"/>
      </w:pPr>
      <w:r>
        <w:rPr>
          <w:rStyle w:val="Strong"/>
        </w:rPr>
        <w:t>IN PROGRESS:</w:t>
      </w:r>
    </w:p>
    <w:p w14:paraId="74899BB9" w14:textId="77777777" w:rsidR="009D65D7" w:rsidRDefault="009D65D7" w:rsidP="009D65D7">
      <w:pPr>
        <w:pStyle w:val="NormalWeb"/>
        <w:numPr>
          <w:ilvl w:val="0"/>
          <w:numId w:val="11"/>
        </w:numPr>
      </w:pPr>
      <w:r>
        <w:t>House purchase planning</w:t>
      </w:r>
    </w:p>
    <w:p w14:paraId="5E280257" w14:textId="77777777" w:rsidR="009D65D7" w:rsidRDefault="009D65D7" w:rsidP="009D65D7">
      <w:pPr>
        <w:pStyle w:val="NormalWeb"/>
        <w:numPr>
          <w:ilvl w:val="1"/>
          <w:numId w:val="11"/>
        </w:numPr>
      </w:pPr>
      <w:r>
        <w:t>£40k deposit target</w:t>
      </w:r>
    </w:p>
    <w:p w14:paraId="3FEEA04B" w14:textId="77777777" w:rsidR="009D65D7" w:rsidRDefault="009D65D7" w:rsidP="009D65D7">
      <w:pPr>
        <w:pStyle w:val="NormalWeb"/>
        <w:numPr>
          <w:ilvl w:val="1"/>
          <w:numId w:val="11"/>
        </w:numPr>
      </w:pPr>
      <w:r>
        <w:t>£20k ring-fenced</w:t>
      </w:r>
    </w:p>
    <w:p w14:paraId="40882B2C" w14:textId="77777777" w:rsidR="009D65D7" w:rsidRDefault="009D65D7" w:rsidP="009D65D7">
      <w:pPr>
        <w:pStyle w:val="NormalWeb"/>
        <w:numPr>
          <w:ilvl w:val="1"/>
          <w:numId w:val="11"/>
        </w:numPr>
      </w:pPr>
      <w:r>
        <w:t>Saving £800/month → ~£19,200 over 24 months</w:t>
      </w:r>
    </w:p>
    <w:p w14:paraId="42ED0D3A" w14:textId="77777777" w:rsidR="009D65D7" w:rsidRDefault="009D65D7" w:rsidP="009D65D7">
      <w:pPr>
        <w:pStyle w:val="NormalWeb"/>
        <w:numPr>
          <w:ilvl w:val="1"/>
          <w:numId w:val="11"/>
        </w:numPr>
      </w:pPr>
      <w:r>
        <w:t>On track for mid-2026 purchase</w:t>
      </w:r>
    </w:p>
    <w:p w14:paraId="1B214689" w14:textId="77777777" w:rsidR="009D65D7" w:rsidRDefault="009D65D7" w:rsidP="009D65D7">
      <w:pPr>
        <w:pStyle w:val="NormalWeb"/>
      </w:pPr>
      <w:r>
        <w:rPr>
          <w:rFonts w:ascii="Segoe UI Symbol" w:hAnsi="Segoe UI Symbol" w:cs="Segoe UI Symbol"/>
        </w:rPr>
        <w:t>✓</w:t>
      </w:r>
      <w:r>
        <w:t xml:space="preserve"> Pension contributions increased</w:t>
      </w:r>
    </w:p>
    <w:p w14:paraId="669BAECA" w14:textId="77777777" w:rsidR="009D65D7" w:rsidRDefault="009D65D7" w:rsidP="009D65D7">
      <w:pPr>
        <w:pStyle w:val="NormalWeb"/>
        <w:numPr>
          <w:ilvl w:val="0"/>
          <w:numId w:val="12"/>
        </w:numPr>
      </w:pPr>
      <w:r>
        <w:t>Employee 8% (£6,240) + Employer 8% (£6,240)</w:t>
      </w:r>
    </w:p>
    <w:p w14:paraId="7D8D5DFC" w14:textId="77777777" w:rsidR="009D65D7" w:rsidRDefault="009D65D7" w:rsidP="009D65D7">
      <w:pPr>
        <w:pStyle w:val="NormalWeb"/>
        <w:numPr>
          <w:ilvl w:val="0"/>
          <w:numId w:val="12"/>
        </w:numPr>
      </w:pPr>
      <w:r>
        <w:t>Total £12,480/year (post-promotion)</w:t>
      </w:r>
    </w:p>
    <w:p w14:paraId="335B8E40" w14:textId="77777777" w:rsidR="009D65D7" w:rsidRDefault="009D65D7" w:rsidP="009D65D7">
      <w:pPr>
        <w:pStyle w:val="NormalWeb"/>
      </w:pPr>
      <w:r>
        <w:rPr>
          <w:rStyle w:val="Strong"/>
        </w:rPr>
        <w:t>DECLINED (FOR NOW):</w:t>
      </w:r>
    </w:p>
    <w:p w14:paraId="5A6CF0E9" w14:textId="77777777" w:rsidR="009D65D7" w:rsidRDefault="009D65D7" w:rsidP="009D65D7">
      <w:pPr>
        <w:pStyle w:val="NormalWeb"/>
        <w:numPr>
          <w:ilvl w:val="0"/>
          <w:numId w:val="13"/>
        </w:numPr>
      </w:pPr>
      <w:r>
        <w:t>Income Protection (£85/month for £3,500/month cover)</w:t>
      </w:r>
    </w:p>
    <w:p w14:paraId="2062F54F" w14:textId="77777777" w:rsidR="009D65D7" w:rsidRDefault="009D65D7" w:rsidP="009D65D7">
      <w:pPr>
        <w:pStyle w:val="NormalWeb"/>
        <w:numPr>
          <w:ilvl w:val="1"/>
          <w:numId w:val="13"/>
        </w:numPr>
      </w:pPr>
      <w:r>
        <w:t>Not affordable alongside therapy costs</w:t>
      </w:r>
    </w:p>
    <w:p w14:paraId="0F69A94D" w14:textId="77777777" w:rsidR="009D65D7" w:rsidRDefault="009D65D7" w:rsidP="009D65D7">
      <w:pPr>
        <w:pStyle w:val="NormalWeb"/>
        <w:numPr>
          <w:ilvl w:val="1"/>
          <w:numId w:val="13"/>
        </w:numPr>
      </w:pPr>
      <w:r>
        <w:t>Strong recommendation to revisit once pressure eases</w:t>
      </w:r>
    </w:p>
    <w:p w14:paraId="63909B07" w14:textId="77777777" w:rsidR="009D65D7" w:rsidRDefault="009D65D7" w:rsidP="009D65D7">
      <w:pPr>
        <w:pStyle w:val="NormalWeb"/>
      </w:pPr>
      <w:r>
        <w:rPr>
          <w:rStyle w:val="Strong"/>
        </w:rPr>
        <w:t>NOT STARTED:</w:t>
      </w:r>
    </w:p>
    <w:p w14:paraId="3D985441" w14:textId="77777777" w:rsidR="009D65D7" w:rsidRDefault="009D65D7" w:rsidP="009D65D7">
      <w:pPr>
        <w:pStyle w:val="NormalWeb"/>
        <w:numPr>
          <w:ilvl w:val="0"/>
          <w:numId w:val="14"/>
        </w:numPr>
      </w:pPr>
      <w:r>
        <w:t>Critical Illness (£75/month, £100k cover) – deferred</w:t>
      </w:r>
    </w:p>
    <w:p w14:paraId="17E50CFE" w14:textId="77777777" w:rsidR="009D65D7" w:rsidRDefault="009D65D7" w:rsidP="009D65D7">
      <w:pPr>
        <w:pStyle w:val="NormalWeb"/>
        <w:numPr>
          <w:ilvl w:val="0"/>
          <w:numId w:val="14"/>
        </w:numPr>
      </w:pPr>
      <w:r>
        <w:t>Pension consolidation (£55k Balfour Beatty pot; ~£300/year saving) – low priority</w:t>
      </w:r>
    </w:p>
    <w:p w14:paraId="49303BC6" w14:textId="77777777" w:rsidR="009D65D7" w:rsidRDefault="009D65D7" w:rsidP="009D65D7">
      <w:pPr>
        <w:pStyle w:val="NormalWeb"/>
      </w:pPr>
      <w:r>
        <w:rPr>
          <w:rStyle w:val="Strong"/>
        </w:rPr>
        <w:t>PENDING (URGENT):</w:t>
      </w:r>
    </w:p>
    <w:p w14:paraId="5A71EA0D" w14:textId="77777777" w:rsidR="009D65D7" w:rsidRDefault="009D65D7" w:rsidP="009D65D7">
      <w:pPr>
        <w:pStyle w:val="NormalWeb"/>
        <w:numPr>
          <w:ilvl w:val="0"/>
          <w:numId w:val="15"/>
        </w:numPr>
      </w:pPr>
      <w:r>
        <w:t>Will update post-divorce</w:t>
      </w:r>
    </w:p>
    <w:p w14:paraId="5F2CEDBB" w14:textId="77777777" w:rsidR="009D65D7" w:rsidRDefault="009D65D7" w:rsidP="009D65D7">
      <w:pPr>
        <w:pStyle w:val="NormalWeb"/>
        <w:numPr>
          <w:ilvl w:val="1"/>
          <w:numId w:val="15"/>
        </w:numPr>
      </w:pPr>
      <w:r>
        <w:t>Current will invalid (leaves estate to ex-spouse)</w:t>
      </w:r>
    </w:p>
    <w:p w14:paraId="59A9062F" w14:textId="77777777" w:rsidR="009D65D7" w:rsidRDefault="009D65D7" w:rsidP="009D65D7">
      <w:pPr>
        <w:pStyle w:val="NormalWeb"/>
        <w:numPr>
          <w:ilvl w:val="1"/>
          <w:numId w:val="15"/>
        </w:numPr>
      </w:pPr>
      <w:r>
        <w:t>Required: new will to children, guardianship to sister Kate</w:t>
      </w:r>
    </w:p>
    <w:p w14:paraId="445F1E74" w14:textId="77777777" w:rsidR="009D65D7" w:rsidRDefault="009D65D7" w:rsidP="009D65D7">
      <w:pPr>
        <w:pStyle w:val="NormalWeb"/>
        <w:numPr>
          <w:ilvl w:val="1"/>
          <w:numId w:val="15"/>
        </w:numPr>
      </w:pPr>
      <w:r>
        <w:t>Emotional resistance noted – adviser to book solicitor directly</w:t>
      </w:r>
    </w:p>
    <w:p w14:paraId="102018C4" w14:textId="77777777" w:rsidR="009D65D7" w:rsidRDefault="009D65D7" w:rsidP="009D65D7">
      <w:pPr>
        <w:pStyle w:val="NormalWeb"/>
      </w:pPr>
      <w:r>
        <w:rPr>
          <w:rStyle w:val="Strong"/>
        </w:rPr>
        <w:lastRenderedPageBreak/>
        <w:t>NOT STARTED:</w:t>
      </w:r>
    </w:p>
    <w:p w14:paraId="3A62DBC3" w14:textId="77777777" w:rsidR="009D65D7" w:rsidRDefault="009D65D7" w:rsidP="009D65D7">
      <w:pPr>
        <w:pStyle w:val="NormalWeb"/>
        <w:numPr>
          <w:ilvl w:val="0"/>
          <w:numId w:val="16"/>
        </w:numPr>
      </w:pPr>
      <w:r>
        <w:t>LPAs – deferred but noted as future priority</w:t>
      </w:r>
    </w:p>
    <w:p w14:paraId="7D95A965" w14:textId="77777777" w:rsidR="009D65D7" w:rsidRDefault="009D65D7" w:rsidP="009D65D7">
      <w:pPr>
        <w:pStyle w:val="Heading1"/>
      </w:pPr>
      <w:r>
        <w:t>CURRENT OPPORTUNITIES</w:t>
      </w:r>
    </w:p>
    <w:p w14:paraId="7190748F" w14:textId="77777777" w:rsidR="009D65D7" w:rsidRDefault="009D65D7" w:rsidP="009D65D7">
      <w:pPr>
        <w:pStyle w:val="NormalWeb"/>
        <w:numPr>
          <w:ilvl w:val="0"/>
          <w:numId w:val="17"/>
        </w:numPr>
      </w:pPr>
      <w:r>
        <w:t>Salary uplift embedded</w:t>
      </w:r>
    </w:p>
    <w:p w14:paraId="4DD48F4E" w14:textId="77777777" w:rsidR="009D65D7" w:rsidRDefault="009D65D7" w:rsidP="009D65D7">
      <w:pPr>
        <w:pStyle w:val="NormalWeb"/>
        <w:numPr>
          <w:ilvl w:val="1"/>
          <w:numId w:val="17"/>
        </w:numPr>
      </w:pPr>
      <w:r>
        <w:t>£6k/year increase already supporting £800/month house savings</w:t>
      </w:r>
    </w:p>
    <w:p w14:paraId="6E8A78D4" w14:textId="77777777" w:rsidR="009D65D7" w:rsidRDefault="009D65D7" w:rsidP="009D65D7">
      <w:pPr>
        <w:pStyle w:val="NormalWeb"/>
        <w:numPr>
          <w:ilvl w:val="0"/>
          <w:numId w:val="17"/>
        </w:numPr>
      </w:pPr>
      <w:r>
        <w:t>Relationship planning with Sarah – THREE SCENARIOS:</w:t>
      </w:r>
      <w:r>
        <w:br/>
        <w:t xml:space="preserve">A) </w:t>
      </w:r>
      <w:r>
        <w:rPr>
          <w:rStyle w:val="Strong"/>
        </w:rPr>
        <w:t>Move into Sarah’s home</w:t>
      </w:r>
      <w:r>
        <w:t xml:space="preserve"> (£520k value, £180k mortgage)</w:t>
      </w:r>
    </w:p>
    <w:p w14:paraId="514A4085" w14:textId="77777777" w:rsidR="009D65D7" w:rsidRDefault="009D65D7" w:rsidP="009D65D7">
      <w:pPr>
        <w:pStyle w:val="NormalWeb"/>
        <w:numPr>
          <w:ilvl w:val="1"/>
          <w:numId w:val="17"/>
        </w:numPr>
      </w:pPr>
      <w:r>
        <w:t>Gareth pays £900/month</w:t>
      </w:r>
    </w:p>
    <w:p w14:paraId="289A108D" w14:textId="77777777" w:rsidR="009D65D7" w:rsidRDefault="009D65D7" w:rsidP="009D65D7">
      <w:pPr>
        <w:pStyle w:val="NormalWeb"/>
        <w:numPr>
          <w:ilvl w:val="1"/>
          <w:numId w:val="17"/>
        </w:numPr>
      </w:pPr>
      <w:r>
        <w:t>Continues saving £800/month</w:t>
      </w:r>
    </w:p>
    <w:p w14:paraId="3979A9B8" w14:textId="77777777" w:rsidR="009D65D7" w:rsidRDefault="009D65D7" w:rsidP="009D65D7">
      <w:pPr>
        <w:pStyle w:val="NormalWeb"/>
        <w:numPr>
          <w:ilvl w:val="1"/>
          <w:numId w:val="17"/>
        </w:numPr>
      </w:pPr>
      <w:r>
        <w:t>Reaches £40k deposit July 2026</w:t>
      </w:r>
    </w:p>
    <w:p w14:paraId="0B70D00A" w14:textId="77777777" w:rsidR="009D65D7" w:rsidRDefault="009D65D7" w:rsidP="009D65D7">
      <w:pPr>
        <w:pStyle w:val="NormalWeb"/>
        <w:numPr>
          <w:ilvl w:val="1"/>
          <w:numId w:val="17"/>
        </w:numPr>
      </w:pPr>
      <w:r>
        <w:rPr>
          <w:rStyle w:val="Strong"/>
        </w:rPr>
        <w:t>RECOMMENDED</w:t>
      </w:r>
      <w:r>
        <w:t xml:space="preserve"> (with cohabitation agreement)</w:t>
      </w:r>
      <w:r>
        <w:br/>
        <w:t>B) Rent together (£2,400/month; £1,200 each)</w:t>
      </w:r>
    </w:p>
    <w:p w14:paraId="01E9BB18" w14:textId="77777777" w:rsidR="009D65D7" w:rsidRDefault="009D65D7" w:rsidP="009D65D7">
      <w:pPr>
        <w:pStyle w:val="NormalWeb"/>
        <w:numPr>
          <w:ilvl w:val="1"/>
          <w:numId w:val="17"/>
        </w:numPr>
      </w:pPr>
      <w:r>
        <w:t>Saves £650/month vs current rent</w:t>
      </w:r>
    </w:p>
    <w:p w14:paraId="7EBB48AE" w14:textId="77777777" w:rsidR="009D65D7" w:rsidRDefault="009D65D7" w:rsidP="009D65D7">
      <w:pPr>
        <w:pStyle w:val="NormalWeb"/>
        <w:numPr>
          <w:ilvl w:val="1"/>
          <w:numId w:val="17"/>
        </w:numPr>
      </w:pPr>
      <w:r>
        <w:t>Faster deposit but delays Sarah’s equity</w:t>
      </w:r>
      <w:r>
        <w:br/>
        <w:t>C) Buy jointly (£600k property, £140k deposit combined)</w:t>
      </w:r>
    </w:p>
    <w:p w14:paraId="71E0278F" w14:textId="77777777" w:rsidR="009D65D7" w:rsidRDefault="009D65D7" w:rsidP="009D65D7">
      <w:pPr>
        <w:pStyle w:val="NormalWeb"/>
        <w:numPr>
          <w:ilvl w:val="1"/>
          <w:numId w:val="17"/>
        </w:numPr>
      </w:pPr>
      <w:r>
        <w:t>£460k mortgage, £1,300/month each</w:t>
      </w:r>
    </w:p>
    <w:p w14:paraId="3F5A7C61" w14:textId="77777777" w:rsidR="009D65D7" w:rsidRDefault="009D65D7" w:rsidP="009D65D7">
      <w:pPr>
        <w:pStyle w:val="NormalWeb"/>
        <w:numPr>
          <w:ilvl w:val="1"/>
          <w:numId w:val="17"/>
        </w:numPr>
      </w:pPr>
      <w:r>
        <w:t>High relationship/financial risk unless married</w:t>
      </w:r>
    </w:p>
    <w:p w14:paraId="0D627094" w14:textId="77777777" w:rsidR="009D65D7" w:rsidRDefault="009D65D7" w:rsidP="009D65D7">
      <w:pPr>
        <w:pStyle w:val="NormalWeb"/>
        <w:numPr>
          <w:ilvl w:val="0"/>
          <w:numId w:val="17"/>
        </w:numPr>
      </w:pPr>
      <w:r>
        <w:t>Career consultancy option</w:t>
      </w:r>
    </w:p>
    <w:p w14:paraId="1485A15B" w14:textId="77777777" w:rsidR="009D65D7" w:rsidRDefault="009D65D7" w:rsidP="009D65D7">
      <w:pPr>
        <w:pStyle w:val="NormalWeb"/>
        <w:numPr>
          <w:ilvl w:val="1"/>
          <w:numId w:val="17"/>
        </w:numPr>
      </w:pPr>
      <w:r>
        <w:t>£95k–£110k potential income</w:t>
      </w:r>
    </w:p>
    <w:p w14:paraId="658BCD63" w14:textId="77777777" w:rsidR="009D65D7" w:rsidRDefault="009D65D7" w:rsidP="009D65D7">
      <w:pPr>
        <w:pStyle w:val="NormalWeb"/>
        <w:numPr>
          <w:ilvl w:val="1"/>
          <w:numId w:val="17"/>
        </w:numPr>
      </w:pPr>
      <w:r>
        <w:t>Net gain marginal at £95k; attractive only at £110k+</w:t>
      </w:r>
    </w:p>
    <w:p w14:paraId="3F534B0C" w14:textId="77777777" w:rsidR="009D65D7" w:rsidRDefault="009D65D7" w:rsidP="009D65D7">
      <w:pPr>
        <w:pStyle w:val="NormalWeb"/>
        <w:numPr>
          <w:ilvl w:val="1"/>
          <w:numId w:val="17"/>
        </w:numPr>
      </w:pPr>
      <w:r>
        <w:t>Recommend delay until post-house purchase for mortgage stability</w:t>
      </w:r>
    </w:p>
    <w:p w14:paraId="7972DD67" w14:textId="77777777" w:rsidR="009D65D7" w:rsidRDefault="009D65D7" w:rsidP="009D65D7">
      <w:pPr>
        <w:pStyle w:val="NormalWeb"/>
        <w:numPr>
          <w:ilvl w:val="0"/>
          <w:numId w:val="17"/>
        </w:numPr>
      </w:pPr>
      <w:r>
        <w:t>Children’s university funding</w:t>
      </w:r>
    </w:p>
    <w:p w14:paraId="46A4B4A6" w14:textId="77777777" w:rsidR="009D65D7" w:rsidRDefault="009D65D7" w:rsidP="009D65D7">
      <w:pPr>
        <w:pStyle w:val="NormalWeb"/>
        <w:numPr>
          <w:ilvl w:val="1"/>
          <w:numId w:val="17"/>
        </w:numPr>
      </w:pPr>
      <w:r>
        <w:t>Target £60k total</w:t>
      </w:r>
    </w:p>
    <w:p w14:paraId="37B3244A" w14:textId="77777777" w:rsidR="009D65D7" w:rsidRDefault="009D65D7" w:rsidP="009D65D7">
      <w:pPr>
        <w:pStyle w:val="NormalWeb"/>
        <w:numPr>
          <w:ilvl w:val="1"/>
          <w:numId w:val="17"/>
        </w:numPr>
      </w:pPr>
      <w:r>
        <w:t>Start £300/month from 2026 post-house purchase</w:t>
      </w:r>
    </w:p>
    <w:p w14:paraId="6E83F882" w14:textId="77777777" w:rsidR="009D65D7" w:rsidRDefault="009D65D7" w:rsidP="009D65D7">
      <w:pPr>
        <w:pStyle w:val="NormalWeb"/>
        <w:numPr>
          <w:ilvl w:val="1"/>
          <w:numId w:val="17"/>
        </w:numPr>
      </w:pPr>
      <w:r>
        <w:t>Projected: Jack £24k, Lily £34k; supplement later if needed</w:t>
      </w:r>
    </w:p>
    <w:p w14:paraId="57E173F5" w14:textId="77777777" w:rsidR="009D65D7" w:rsidRDefault="009D65D7" w:rsidP="009D65D7">
      <w:pPr>
        <w:pStyle w:val="NormalWeb"/>
        <w:numPr>
          <w:ilvl w:val="0"/>
          <w:numId w:val="17"/>
        </w:numPr>
      </w:pPr>
      <w:r>
        <w:t>Jack’s therapy costs</w:t>
      </w:r>
    </w:p>
    <w:p w14:paraId="7F2A6B05" w14:textId="77777777" w:rsidR="009D65D7" w:rsidRDefault="009D65D7" w:rsidP="009D65D7">
      <w:pPr>
        <w:pStyle w:val="NormalWeb"/>
        <w:numPr>
          <w:ilvl w:val="1"/>
          <w:numId w:val="17"/>
        </w:numPr>
      </w:pPr>
      <w:r>
        <w:t>£4,160/year</w:t>
      </w:r>
    </w:p>
    <w:p w14:paraId="1958AA09" w14:textId="77777777" w:rsidR="009D65D7" w:rsidRDefault="009D65D7" w:rsidP="009D65D7">
      <w:pPr>
        <w:pStyle w:val="NormalWeb"/>
        <w:numPr>
          <w:ilvl w:val="1"/>
          <w:numId w:val="17"/>
        </w:numPr>
      </w:pPr>
      <w:r>
        <w:t>Explore EAP or NHS support alongside private therapy</w:t>
      </w:r>
    </w:p>
    <w:p w14:paraId="797FE179" w14:textId="77777777" w:rsidR="009D65D7" w:rsidRDefault="009D65D7" w:rsidP="009D65D7">
      <w:pPr>
        <w:pStyle w:val="Heading1"/>
      </w:pPr>
      <w:r>
        <w:t>CONCERNS &amp; RISKS</w:t>
      </w:r>
    </w:p>
    <w:p w14:paraId="39F9E6BA" w14:textId="77777777" w:rsidR="009D65D7" w:rsidRDefault="009D65D7" w:rsidP="009D65D7">
      <w:pPr>
        <w:pStyle w:val="NormalWeb"/>
        <w:numPr>
          <w:ilvl w:val="0"/>
          <w:numId w:val="18"/>
        </w:numPr>
      </w:pPr>
      <w:r>
        <w:t>Single-income vulnerability with ongoing maintenance</w:t>
      </w:r>
    </w:p>
    <w:p w14:paraId="43154C81" w14:textId="77777777" w:rsidR="009D65D7" w:rsidRDefault="009D65D7" w:rsidP="009D65D7">
      <w:pPr>
        <w:pStyle w:val="NormalWeb"/>
        <w:numPr>
          <w:ilvl w:val="0"/>
          <w:numId w:val="18"/>
        </w:numPr>
      </w:pPr>
      <w:r>
        <w:t>No income protection during peak responsibility years</w:t>
      </w:r>
    </w:p>
    <w:p w14:paraId="2324D006" w14:textId="77777777" w:rsidR="009D65D7" w:rsidRDefault="009D65D7" w:rsidP="009D65D7">
      <w:pPr>
        <w:pStyle w:val="NormalWeb"/>
        <w:numPr>
          <w:ilvl w:val="0"/>
          <w:numId w:val="18"/>
        </w:numPr>
      </w:pPr>
      <w:r>
        <w:t>Relationship financial exposure without legal safeguards</w:t>
      </w:r>
    </w:p>
    <w:p w14:paraId="564D43E1" w14:textId="77777777" w:rsidR="009D65D7" w:rsidRDefault="009D65D7" w:rsidP="009D65D7">
      <w:pPr>
        <w:pStyle w:val="NormalWeb"/>
        <w:numPr>
          <w:ilvl w:val="0"/>
          <w:numId w:val="18"/>
        </w:numPr>
      </w:pPr>
      <w:r>
        <w:t>Property timing uncertainty (rates ~4.75%, flat prices)</w:t>
      </w:r>
    </w:p>
    <w:p w14:paraId="6D31F670" w14:textId="77777777" w:rsidR="009D65D7" w:rsidRDefault="009D65D7" w:rsidP="009D65D7">
      <w:pPr>
        <w:pStyle w:val="NormalWeb"/>
        <w:numPr>
          <w:ilvl w:val="0"/>
          <w:numId w:val="18"/>
        </w:numPr>
      </w:pPr>
      <w:r>
        <w:t>Career change risk while mortgage planning</w:t>
      </w:r>
    </w:p>
    <w:p w14:paraId="30C80F83" w14:textId="77777777" w:rsidR="009D65D7" w:rsidRDefault="009D65D7" w:rsidP="009D65D7">
      <w:pPr>
        <w:pStyle w:val="NormalWeb"/>
        <w:numPr>
          <w:ilvl w:val="0"/>
          <w:numId w:val="18"/>
        </w:numPr>
      </w:pPr>
      <w:r>
        <w:t>Emotional load: parenting, work, dating post-divorce</w:t>
      </w:r>
    </w:p>
    <w:p w14:paraId="0607F2EE" w14:textId="77777777" w:rsidR="009D65D7" w:rsidRDefault="009D65D7" w:rsidP="009D65D7">
      <w:pPr>
        <w:pStyle w:val="NormalWeb"/>
        <w:numPr>
          <w:ilvl w:val="0"/>
          <w:numId w:val="18"/>
        </w:numPr>
      </w:pPr>
      <w:r>
        <w:t>Retirement shortfall risk:</w:t>
      </w:r>
    </w:p>
    <w:p w14:paraId="79FF3BDF" w14:textId="77777777" w:rsidR="009D65D7" w:rsidRDefault="009D65D7" w:rsidP="009D65D7">
      <w:pPr>
        <w:pStyle w:val="NormalWeb"/>
        <w:numPr>
          <w:ilvl w:val="1"/>
          <w:numId w:val="18"/>
        </w:numPr>
      </w:pPr>
      <w:r>
        <w:t>Projected pot ~£580k at 60</w:t>
      </w:r>
    </w:p>
    <w:p w14:paraId="4FA8C8AE" w14:textId="77777777" w:rsidR="009D65D7" w:rsidRDefault="009D65D7" w:rsidP="009D65D7">
      <w:pPr>
        <w:pStyle w:val="NormalWeb"/>
        <w:numPr>
          <w:ilvl w:val="1"/>
          <w:numId w:val="18"/>
        </w:numPr>
      </w:pPr>
      <w:r>
        <w:t>Income ~£34.7k vs £45k target</w:t>
      </w:r>
    </w:p>
    <w:p w14:paraId="19279FFE" w14:textId="77777777" w:rsidR="009D65D7" w:rsidRDefault="009D65D7" w:rsidP="009D65D7">
      <w:pPr>
        <w:pStyle w:val="NormalWeb"/>
        <w:numPr>
          <w:ilvl w:val="1"/>
          <w:numId w:val="18"/>
        </w:numPr>
      </w:pPr>
      <w:r>
        <w:t>Options: higher contributions, work to 65, or reduce target</w:t>
      </w:r>
    </w:p>
    <w:p w14:paraId="20319284" w14:textId="77777777" w:rsidR="009D65D7" w:rsidRDefault="009D65D7" w:rsidP="009D65D7">
      <w:pPr>
        <w:pStyle w:val="Heading1"/>
      </w:pPr>
      <w:r>
        <w:lastRenderedPageBreak/>
        <w:t>UPCOMING ACTIONS</w:t>
      </w:r>
    </w:p>
    <w:p w14:paraId="28CE911F" w14:textId="77777777" w:rsidR="009D65D7" w:rsidRDefault="009D65D7" w:rsidP="009D65D7">
      <w:pPr>
        <w:pStyle w:val="NormalWeb"/>
      </w:pPr>
      <w:r>
        <w:rPr>
          <w:rStyle w:val="Strong"/>
        </w:rPr>
        <w:t>Before Next Review (2026):</w:t>
      </w:r>
    </w:p>
    <w:p w14:paraId="17A20A76" w14:textId="77777777" w:rsidR="009D65D7" w:rsidRDefault="009D65D7" w:rsidP="009D65D7">
      <w:pPr>
        <w:pStyle w:val="NormalWeb"/>
        <w:numPr>
          <w:ilvl w:val="0"/>
          <w:numId w:val="19"/>
        </w:numPr>
      </w:pPr>
      <w:r>
        <w:t>Will drafting appointment booked and completed</w:t>
      </w:r>
    </w:p>
    <w:p w14:paraId="3E780D2F" w14:textId="77777777" w:rsidR="009D65D7" w:rsidRDefault="009D65D7" w:rsidP="009D65D7">
      <w:pPr>
        <w:pStyle w:val="NormalWeb"/>
        <w:numPr>
          <w:ilvl w:val="0"/>
          <w:numId w:val="19"/>
        </w:numPr>
      </w:pPr>
      <w:r>
        <w:t>Relationship housing decision confirmed</w:t>
      </w:r>
    </w:p>
    <w:p w14:paraId="1E9EA662" w14:textId="77777777" w:rsidR="009D65D7" w:rsidRDefault="009D65D7" w:rsidP="009D65D7">
      <w:pPr>
        <w:pStyle w:val="NormalWeb"/>
        <w:numPr>
          <w:ilvl w:val="0"/>
          <w:numId w:val="19"/>
        </w:numPr>
      </w:pPr>
      <w:r>
        <w:t>House deposit progress review</w:t>
      </w:r>
    </w:p>
    <w:p w14:paraId="4761BD11" w14:textId="77777777" w:rsidR="009D65D7" w:rsidRDefault="009D65D7" w:rsidP="009D65D7">
      <w:pPr>
        <w:pStyle w:val="NormalWeb"/>
        <w:numPr>
          <w:ilvl w:val="0"/>
          <w:numId w:val="19"/>
        </w:numPr>
      </w:pPr>
      <w:r>
        <w:t>Jack therapy reassessment</w:t>
      </w:r>
    </w:p>
    <w:p w14:paraId="0B9F0940" w14:textId="77777777" w:rsidR="009D65D7" w:rsidRDefault="009D65D7" w:rsidP="009D65D7">
      <w:pPr>
        <w:pStyle w:val="NormalWeb"/>
      </w:pPr>
      <w:r>
        <w:rPr>
          <w:rStyle w:val="Strong"/>
        </w:rPr>
        <w:t>At Next Review (2027):</w:t>
      </w:r>
    </w:p>
    <w:p w14:paraId="6F328815" w14:textId="77777777" w:rsidR="009D65D7" w:rsidRDefault="009D65D7" w:rsidP="009D65D7">
      <w:pPr>
        <w:pStyle w:val="NormalWeb"/>
        <w:numPr>
          <w:ilvl w:val="0"/>
          <w:numId w:val="20"/>
        </w:numPr>
      </w:pPr>
      <w:r>
        <w:t>Mortgage pre-approval and purchase planning</w:t>
      </w:r>
    </w:p>
    <w:p w14:paraId="009B7170" w14:textId="77777777" w:rsidR="009D65D7" w:rsidRDefault="009D65D7" w:rsidP="009D65D7">
      <w:pPr>
        <w:pStyle w:val="NormalWeb"/>
        <w:numPr>
          <w:ilvl w:val="0"/>
          <w:numId w:val="20"/>
        </w:numPr>
      </w:pPr>
      <w:r>
        <w:t>Retirement shortfall modelling</w:t>
      </w:r>
    </w:p>
    <w:p w14:paraId="665B8710" w14:textId="77777777" w:rsidR="009D65D7" w:rsidRDefault="009D65D7" w:rsidP="009D65D7">
      <w:pPr>
        <w:pStyle w:val="NormalWeb"/>
        <w:numPr>
          <w:ilvl w:val="0"/>
          <w:numId w:val="20"/>
        </w:numPr>
      </w:pPr>
      <w:r>
        <w:t>Cohabitation agreement discussion (if applicable)</w:t>
      </w:r>
    </w:p>
    <w:p w14:paraId="6059658D" w14:textId="77777777" w:rsidR="009D65D7" w:rsidRDefault="009D65D7" w:rsidP="009D65D7">
      <w:pPr>
        <w:pStyle w:val="NormalWeb"/>
        <w:numPr>
          <w:ilvl w:val="0"/>
          <w:numId w:val="20"/>
        </w:numPr>
      </w:pPr>
      <w:r>
        <w:t>Income protection revisit</w:t>
      </w:r>
    </w:p>
    <w:p w14:paraId="6099B760" w14:textId="77777777" w:rsidR="009D65D7" w:rsidRDefault="009D65D7" w:rsidP="009D65D7">
      <w:pPr>
        <w:pStyle w:val="NormalWeb"/>
        <w:numPr>
          <w:ilvl w:val="0"/>
          <w:numId w:val="20"/>
        </w:numPr>
      </w:pPr>
      <w:r>
        <w:t>University savings plan activation</w:t>
      </w:r>
    </w:p>
    <w:p w14:paraId="041CBFF6" w14:textId="77777777" w:rsidR="009D65D7" w:rsidRDefault="009D65D7" w:rsidP="009D65D7">
      <w:pPr>
        <w:pStyle w:val="Heading1"/>
      </w:pPr>
      <w:r>
        <w:t>RECENT COMMUNICATION</w:t>
      </w:r>
    </w:p>
    <w:p w14:paraId="5DFCEAED" w14:textId="77777777" w:rsidR="009D65D7" w:rsidRDefault="009D65D7" w:rsidP="009D65D7">
      <w:pPr>
        <w:pStyle w:val="NormalWeb"/>
      </w:pPr>
      <w:r>
        <w:t>10/01/26: Email – Salary increase confirmed</w:t>
      </w:r>
      <w:r>
        <w:br/>
        <w:t>14/01/26: Call – Housing discussions with Sarah</w:t>
      </w:r>
      <w:r>
        <w:br/>
        <w:t>18/01/26: Text – Jack’s therapy progress update</w:t>
      </w:r>
    </w:p>
    <w:p w14:paraId="4ACD6688" w14:textId="77777777" w:rsidR="009D65D7" w:rsidRDefault="009D65D7" w:rsidP="009D65D7">
      <w:pPr>
        <w:pStyle w:val="Heading1"/>
      </w:pPr>
      <w:r>
        <w:t>NOTES</w:t>
      </w:r>
    </w:p>
    <w:p w14:paraId="44E3407B" w14:textId="77777777" w:rsidR="009D65D7" w:rsidRDefault="009D65D7" w:rsidP="009D65D7">
      <w:pPr>
        <w:pStyle w:val="NormalWeb"/>
        <w:numPr>
          <w:ilvl w:val="0"/>
          <w:numId w:val="21"/>
        </w:numPr>
      </w:pPr>
      <w:r>
        <w:t>Still emotionally processing divorce; sensitivity required</w:t>
      </w:r>
    </w:p>
    <w:p w14:paraId="5D2D76B0" w14:textId="77777777" w:rsidR="009D65D7" w:rsidRDefault="009D65D7" w:rsidP="009D65D7">
      <w:pPr>
        <w:pStyle w:val="NormalWeb"/>
        <w:numPr>
          <w:ilvl w:val="0"/>
          <w:numId w:val="21"/>
        </w:numPr>
      </w:pPr>
      <w:r>
        <w:t>Highly committed father; significant emotional and financial effort</w:t>
      </w:r>
    </w:p>
    <w:p w14:paraId="342F2D22" w14:textId="77777777" w:rsidR="009D65D7" w:rsidRDefault="009D65D7" w:rsidP="009D65D7">
      <w:pPr>
        <w:pStyle w:val="NormalWeb"/>
        <w:numPr>
          <w:ilvl w:val="0"/>
          <w:numId w:val="21"/>
        </w:numPr>
      </w:pPr>
      <w:r>
        <w:t>Prefers direct, practical advice without jargon</w:t>
      </w:r>
    </w:p>
    <w:p w14:paraId="10E33A1C" w14:textId="77777777" w:rsidR="009D65D7" w:rsidRDefault="009D65D7" w:rsidP="009D65D7">
      <w:pPr>
        <w:pStyle w:val="NormalWeb"/>
        <w:numPr>
          <w:ilvl w:val="0"/>
          <w:numId w:val="21"/>
        </w:numPr>
      </w:pPr>
      <w:r>
        <w:t>Uses cycling for stress management</w:t>
      </w:r>
    </w:p>
    <w:p w14:paraId="783905F5" w14:textId="77777777" w:rsidR="009D65D7" w:rsidRDefault="009D65D7" w:rsidP="009D65D7">
      <w:pPr>
        <w:pStyle w:val="NormalWeb"/>
        <w:numPr>
          <w:ilvl w:val="0"/>
          <w:numId w:val="21"/>
        </w:numPr>
      </w:pPr>
      <w:r>
        <w:t>Close to sister Kate (Reading) – intended guardian</w:t>
      </w:r>
    </w:p>
    <w:p w14:paraId="3EA67447" w14:textId="77777777" w:rsidR="009D65D7" w:rsidRDefault="009D65D7" w:rsidP="009D65D7">
      <w:pPr>
        <w:pStyle w:val="NormalWeb"/>
        <w:numPr>
          <w:ilvl w:val="0"/>
          <w:numId w:val="21"/>
        </w:numPr>
      </w:pPr>
      <w:r>
        <w:t>Financially cautious post-divorce; needs reassurance on protection</w:t>
      </w:r>
    </w:p>
    <w:p w14:paraId="12C78D68" w14:textId="77777777" w:rsidR="009D65D7" w:rsidRDefault="009D65D7" w:rsidP="009D65D7">
      <w:pPr>
        <w:pStyle w:val="NormalWeb"/>
        <w:numPr>
          <w:ilvl w:val="0"/>
          <w:numId w:val="21"/>
        </w:numPr>
      </w:pPr>
      <w:r>
        <w:t>Dating anxiety around finances and blending families</w:t>
      </w:r>
    </w:p>
    <w:p w14:paraId="0C887872" w14:textId="77777777" w:rsidR="009D65D7" w:rsidRDefault="009D65D7" w:rsidP="009D65D7">
      <w:pPr>
        <w:pStyle w:val="NormalWeb"/>
        <w:numPr>
          <w:ilvl w:val="0"/>
          <w:numId w:val="21"/>
        </w:numPr>
      </w:pPr>
      <w:r>
        <w:t>Divorce context remains emotionally charged</w:t>
      </w:r>
    </w:p>
    <w:p w14:paraId="0000002E" w14:textId="77777777" w:rsidR="00EC38D0" w:rsidRPr="009D65D7" w:rsidRDefault="00EC38D0" w:rsidP="009D65D7"/>
    <w:sectPr w:rsidR="00EC38D0" w:rsidRPr="009D65D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2D2C681C-7757-BA4A-9E69-7C979B34C80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BC047C0-E077-7240-8D7C-4E1131033473}"/>
    <w:embedBold r:id="rId3" w:fontKey="{420FAB4F-9AAB-4F4C-962B-019922770894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0B157724-FCAB-F446-A271-98E882E822FB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BB4A4DF8-4E74-EA4C-BD7E-4F2E94E454EF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E4A37362-B653-5A4E-BA4E-ECC5F56E414D}"/>
    <w:embedItalic r:id="rId7" w:fontKey="{5CA49205-EB57-254B-A1AB-7C761123846D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8" w:fontKey="{FEF92EEE-C946-F947-B13E-B2F7B483386F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F5D396D0-3690-114A-B8AD-7CF0D6C941BC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A9BA2616-E729-904C-80CE-608235C98D6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32408E"/>
    <w:multiLevelType w:val="multilevel"/>
    <w:tmpl w:val="7FEC0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177FE4"/>
    <w:multiLevelType w:val="multilevel"/>
    <w:tmpl w:val="5E868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78046E"/>
    <w:multiLevelType w:val="multilevel"/>
    <w:tmpl w:val="4A60D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83567A"/>
    <w:multiLevelType w:val="multilevel"/>
    <w:tmpl w:val="BF2CA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472D18"/>
    <w:multiLevelType w:val="multilevel"/>
    <w:tmpl w:val="7DA48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6F76FD"/>
    <w:multiLevelType w:val="multilevel"/>
    <w:tmpl w:val="48CAE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3E7D8A"/>
    <w:multiLevelType w:val="multilevel"/>
    <w:tmpl w:val="D442A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E55AA5"/>
    <w:multiLevelType w:val="multilevel"/>
    <w:tmpl w:val="58460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0C453B"/>
    <w:multiLevelType w:val="multilevel"/>
    <w:tmpl w:val="5C686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AB4D35"/>
    <w:multiLevelType w:val="multilevel"/>
    <w:tmpl w:val="6F06C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5A4AF0"/>
    <w:multiLevelType w:val="multilevel"/>
    <w:tmpl w:val="16A4D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A994392"/>
    <w:multiLevelType w:val="multilevel"/>
    <w:tmpl w:val="D954F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2CE1F12"/>
    <w:multiLevelType w:val="multilevel"/>
    <w:tmpl w:val="6BFE8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CFA5A3F"/>
    <w:multiLevelType w:val="multilevel"/>
    <w:tmpl w:val="F21E0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6402A5"/>
    <w:multiLevelType w:val="multilevel"/>
    <w:tmpl w:val="43823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6333DC"/>
    <w:multiLevelType w:val="multilevel"/>
    <w:tmpl w:val="9238EB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1D9089C"/>
    <w:multiLevelType w:val="multilevel"/>
    <w:tmpl w:val="FEA48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7F31F7"/>
    <w:multiLevelType w:val="multilevel"/>
    <w:tmpl w:val="241E0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E4B7AC2"/>
    <w:multiLevelType w:val="multilevel"/>
    <w:tmpl w:val="89309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F2F1C03"/>
    <w:multiLevelType w:val="multilevel"/>
    <w:tmpl w:val="C16A7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6F84D91"/>
    <w:multiLevelType w:val="multilevel"/>
    <w:tmpl w:val="F3780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52219787">
    <w:abstractNumId w:val="5"/>
  </w:num>
  <w:num w:numId="2" w16cid:durableId="2048750218">
    <w:abstractNumId w:val="10"/>
  </w:num>
  <w:num w:numId="3" w16cid:durableId="1994985467">
    <w:abstractNumId w:val="19"/>
  </w:num>
  <w:num w:numId="4" w16cid:durableId="772671926">
    <w:abstractNumId w:val="14"/>
  </w:num>
  <w:num w:numId="5" w16cid:durableId="774327116">
    <w:abstractNumId w:val="8"/>
  </w:num>
  <w:num w:numId="6" w16cid:durableId="204684307">
    <w:abstractNumId w:val="17"/>
  </w:num>
  <w:num w:numId="7" w16cid:durableId="954096565">
    <w:abstractNumId w:val="15"/>
  </w:num>
  <w:num w:numId="8" w16cid:durableId="361517869">
    <w:abstractNumId w:val="20"/>
  </w:num>
  <w:num w:numId="9" w16cid:durableId="1186364700">
    <w:abstractNumId w:val="11"/>
  </w:num>
  <w:num w:numId="10" w16cid:durableId="133909022">
    <w:abstractNumId w:val="18"/>
  </w:num>
  <w:num w:numId="11" w16cid:durableId="28069593">
    <w:abstractNumId w:val="6"/>
  </w:num>
  <w:num w:numId="12" w16cid:durableId="412244100">
    <w:abstractNumId w:val="1"/>
  </w:num>
  <w:num w:numId="13" w16cid:durableId="1210259998">
    <w:abstractNumId w:val="4"/>
  </w:num>
  <w:num w:numId="14" w16cid:durableId="325523738">
    <w:abstractNumId w:val="2"/>
  </w:num>
  <w:num w:numId="15" w16cid:durableId="11422475">
    <w:abstractNumId w:val="12"/>
  </w:num>
  <w:num w:numId="16" w16cid:durableId="216819957">
    <w:abstractNumId w:val="3"/>
  </w:num>
  <w:num w:numId="17" w16cid:durableId="131755202">
    <w:abstractNumId w:val="13"/>
  </w:num>
  <w:num w:numId="18" w16cid:durableId="291134370">
    <w:abstractNumId w:val="0"/>
  </w:num>
  <w:num w:numId="19" w16cid:durableId="408579190">
    <w:abstractNumId w:val="9"/>
  </w:num>
  <w:num w:numId="20" w16cid:durableId="682099163">
    <w:abstractNumId w:val="7"/>
  </w:num>
  <w:num w:numId="21" w16cid:durableId="38699873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4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38D0"/>
    <w:rsid w:val="008C2241"/>
    <w:rsid w:val="009D65D7"/>
    <w:rsid w:val="00EC3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4B2DEF98-4A0D-EB40-858E-06E08A3A0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9D65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D65D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858</Words>
  <Characters>4894</Characters>
  <Application>Microsoft Office Word</Application>
  <DocSecurity>0</DocSecurity>
  <Lines>40</Lines>
  <Paragraphs>11</Paragraphs>
  <ScaleCrop>false</ScaleCrop>
  <Company/>
  <LinksUpToDate>false</LinksUpToDate>
  <CharactersWithSpaces>5741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Bradley Norris</cp:lastModifiedBy>
  <cp:revision>2</cp:revision>
  <dcterms:created xsi:type="dcterms:W3CDTF">2026-01-27T15:26:00Z</dcterms:created>
  <dcterms:modified xsi:type="dcterms:W3CDTF">2026-01-27T15:31:00Z</dcterms:modified>
</cp:coreProperties>
</file>